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872AD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normaltextrun"/>
          <w:rFonts w:ascii="Trebuchet MS" w:hAnsi="Trebuchet MS" w:cs="Calibri"/>
          <w:b/>
          <w:bCs/>
        </w:rPr>
        <w:t>POZVÁNKA </w:t>
      </w:r>
      <w:r w:rsidRPr="0050140A">
        <w:rPr>
          <w:rStyle w:val="eop"/>
          <w:rFonts w:ascii="Trebuchet MS" w:hAnsi="Trebuchet MS" w:cs="Calibri"/>
        </w:rPr>
        <w:t> </w:t>
      </w:r>
    </w:p>
    <w:p w14:paraId="347429DF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  <w:sz w:val="22"/>
          <w:szCs w:val="22"/>
        </w:rPr>
        <w:t> </w:t>
      </w:r>
    </w:p>
    <w:p w14:paraId="67770D60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normaltextrun"/>
          <w:rFonts w:ascii="Trebuchet MS" w:hAnsi="Trebuchet MS" w:cs="Calibri"/>
          <w:sz w:val="22"/>
          <w:szCs w:val="22"/>
        </w:rPr>
        <w:t>NA</w:t>
      </w:r>
      <w:r w:rsidRPr="0050140A">
        <w:rPr>
          <w:rStyle w:val="eop"/>
          <w:rFonts w:ascii="Trebuchet MS" w:hAnsi="Trebuchet MS" w:cs="Calibri"/>
          <w:sz w:val="22"/>
          <w:szCs w:val="22"/>
        </w:rPr>
        <w:t> </w:t>
      </w:r>
    </w:p>
    <w:p w14:paraId="5D491302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</w:rPr>
        <w:t> </w:t>
      </w:r>
    </w:p>
    <w:p w14:paraId="4D929CBF" w14:textId="4E0F8631" w:rsidR="00F377F5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Trebuchet MS" w:hAnsi="Trebuchet MS" w:cs="Calibri"/>
        </w:rPr>
      </w:pPr>
      <w:r w:rsidRPr="0050140A">
        <w:rPr>
          <w:rStyle w:val="normaltextrun"/>
          <w:rFonts w:ascii="Trebuchet MS" w:hAnsi="Trebuchet MS" w:cs="Calibri"/>
          <w:b/>
          <w:bCs/>
        </w:rPr>
        <w:t>ČLENSKOU SCHŮZI</w:t>
      </w:r>
      <w:r w:rsidRPr="0050140A">
        <w:rPr>
          <w:rStyle w:val="eop"/>
          <w:rFonts w:ascii="Trebuchet MS" w:hAnsi="Trebuchet MS" w:cs="Calibri"/>
        </w:rPr>
        <w:t> </w:t>
      </w:r>
    </w:p>
    <w:p w14:paraId="449BDCA5" w14:textId="77777777" w:rsidR="006C3F3E" w:rsidRDefault="006C3F3E" w:rsidP="0050140A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Trebuchet MS" w:hAnsi="Trebuchet MS" w:cs="Calibri"/>
        </w:rPr>
      </w:pPr>
    </w:p>
    <w:p w14:paraId="459A4FCF" w14:textId="69CF378A" w:rsidR="0050140A" w:rsidRDefault="00F377F5" w:rsidP="0050140A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Trebuchet MS" w:hAnsi="Trebuchet MS" w:cs="Calibri"/>
        </w:rPr>
      </w:pPr>
      <w:r>
        <w:rPr>
          <w:rStyle w:val="normaltextrun"/>
          <w:rFonts w:ascii="Trebuchet MS" w:hAnsi="Trebuchet MS" w:cs="Calibri"/>
          <w:b/>
          <w:bCs/>
        </w:rPr>
        <w:t>DOWNSYNDROM CZ</w:t>
      </w:r>
      <w:r w:rsidR="0050140A" w:rsidRPr="0050140A">
        <w:rPr>
          <w:rStyle w:val="normaltextrun"/>
          <w:rFonts w:ascii="Trebuchet MS" w:hAnsi="Trebuchet MS" w:cs="Calibri"/>
          <w:b/>
          <w:bCs/>
        </w:rPr>
        <w:t>, </w:t>
      </w:r>
      <w:r w:rsidR="0050140A" w:rsidRPr="0050140A">
        <w:rPr>
          <w:rStyle w:val="spellingerror"/>
          <w:rFonts w:ascii="Trebuchet MS" w:hAnsi="Trebuchet MS" w:cs="Calibri"/>
          <w:b/>
          <w:bCs/>
        </w:rPr>
        <w:t>z.s</w:t>
      </w:r>
      <w:r w:rsidR="0050140A" w:rsidRPr="0050140A">
        <w:rPr>
          <w:rStyle w:val="normaltextrun"/>
          <w:rFonts w:ascii="Trebuchet MS" w:hAnsi="Trebuchet MS" w:cs="Calibri"/>
          <w:b/>
          <w:bCs/>
        </w:rPr>
        <w:t>.</w:t>
      </w:r>
      <w:r w:rsidR="0050140A" w:rsidRPr="0050140A">
        <w:rPr>
          <w:rStyle w:val="eop"/>
          <w:rFonts w:ascii="Trebuchet MS" w:hAnsi="Trebuchet MS" w:cs="Calibri"/>
        </w:rPr>
        <w:t> </w:t>
      </w:r>
    </w:p>
    <w:p w14:paraId="4BF47F75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  <w:sz w:val="28"/>
          <w:szCs w:val="28"/>
        </w:rPr>
        <w:t> </w:t>
      </w:r>
    </w:p>
    <w:p w14:paraId="7DCA7B60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</w:rPr>
        <w:t> </w:t>
      </w:r>
    </w:p>
    <w:p w14:paraId="085C3397" w14:textId="1E8D6B18" w:rsidR="0050140A" w:rsidRPr="00813126" w:rsidRDefault="006A5668" w:rsidP="73F4BE2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22"/>
          <w:szCs w:val="22"/>
        </w:rPr>
      </w:pPr>
      <w:r>
        <w:rPr>
          <w:rStyle w:val="normaltextrun"/>
          <w:rFonts w:ascii="Trebuchet MS" w:hAnsi="Trebuchet MS" w:cs="Arial"/>
          <w:b/>
          <w:bCs/>
          <w:color w:val="000000"/>
          <w:sz w:val="22"/>
          <w:szCs w:val="22"/>
          <w:u w:val="single"/>
        </w:rPr>
        <w:t>Místo k</w:t>
      </w:r>
      <w:r w:rsidR="0050140A" w:rsidRPr="00813126">
        <w:rPr>
          <w:rStyle w:val="normaltextrun"/>
          <w:rFonts w:ascii="Trebuchet MS" w:hAnsi="Trebuchet MS" w:cs="Arial"/>
          <w:b/>
          <w:bCs/>
          <w:color w:val="000000"/>
          <w:sz w:val="22"/>
          <w:szCs w:val="22"/>
          <w:u w:val="single"/>
        </w:rPr>
        <w:t>onání</w:t>
      </w:r>
      <w:r>
        <w:rPr>
          <w:rStyle w:val="normaltextrun"/>
          <w:rFonts w:ascii="Trebuchet MS" w:hAnsi="Trebuchet MS" w:cs="Arial"/>
          <w:b/>
          <w:bCs/>
          <w:color w:val="000000"/>
          <w:sz w:val="22"/>
          <w:szCs w:val="22"/>
          <w:u w:val="single"/>
        </w:rPr>
        <w:t>:</w:t>
      </w:r>
      <w:r w:rsidR="0050140A" w:rsidRPr="006A5668">
        <w:rPr>
          <w:rStyle w:val="normaltextrun"/>
          <w:rFonts w:ascii="Trebuchet MS" w:hAnsi="Trebuchet MS" w:cs="Arial"/>
          <w:b/>
          <w:bCs/>
          <w:color w:val="000000"/>
          <w:sz w:val="22"/>
          <w:szCs w:val="22"/>
        </w:rPr>
        <w:t xml:space="preserve"> </w:t>
      </w:r>
      <w:r w:rsidR="00B13578">
        <w:rPr>
          <w:rStyle w:val="normaltextrun"/>
          <w:rFonts w:ascii="Trebuchet MS" w:hAnsi="Trebuchet MS" w:cs="Arial"/>
          <w:color w:val="000000"/>
          <w:sz w:val="22"/>
          <w:szCs w:val="22"/>
        </w:rPr>
        <w:t>Vybíralova 969/2, Praha 9 – Černý Most</w:t>
      </w:r>
      <w:r w:rsidR="0050140A" w:rsidRPr="00813126">
        <w:rPr>
          <w:rFonts w:ascii="Trebuchet MS" w:hAnsi="Trebuchet MS" w:cs="Arial"/>
          <w:color w:val="000000"/>
          <w:sz w:val="22"/>
          <w:szCs w:val="22"/>
        </w:rPr>
        <w:br/>
      </w:r>
      <w:r>
        <w:rPr>
          <w:rStyle w:val="normaltextrun"/>
          <w:rFonts w:ascii="Trebuchet MS" w:hAnsi="Trebuchet MS" w:cs="Arial"/>
          <w:b/>
          <w:bCs/>
          <w:color w:val="000000" w:themeColor="text1"/>
          <w:sz w:val="22"/>
          <w:szCs w:val="22"/>
          <w:u w:val="single"/>
        </w:rPr>
        <w:t>Datum:</w:t>
      </w:r>
      <w:r w:rsidR="0050140A" w:rsidRPr="0081312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 </w:t>
      </w:r>
      <w:r w:rsidR="000E02D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sobota </w:t>
      </w:r>
      <w:r w:rsidR="00F377F5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5</w:t>
      </w:r>
      <w:r w:rsidR="0050140A" w:rsidRPr="0081312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.</w:t>
      </w:r>
      <w:r w:rsidR="00B13578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listopadu </w:t>
      </w:r>
      <w:r w:rsidR="0050140A" w:rsidRPr="0081312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202</w:t>
      </w:r>
      <w:r w:rsidR="00F377F5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2</w:t>
      </w:r>
      <w:r w:rsidR="00CE6FD8" w:rsidRPr="0081312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 od 1</w:t>
      </w:r>
      <w:r w:rsidR="00F377F5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0</w:t>
      </w:r>
      <w:r w:rsidR="00CE6FD8" w:rsidRPr="00813126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 hod.</w:t>
      </w:r>
      <w:r w:rsidR="000E02D6">
        <w:rPr>
          <w:rStyle w:val="eop"/>
          <w:rFonts w:ascii="Trebuchet MS" w:hAnsi="Trebuchet MS" w:cs="Arial"/>
          <w:color w:val="000000" w:themeColor="text1"/>
          <w:sz w:val="22"/>
          <w:szCs w:val="22"/>
        </w:rPr>
        <w:t>, registrace od 9:30</w:t>
      </w:r>
    </w:p>
    <w:p w14:paraId="5433CB39" w14:textId="0EAAEE3A" w:rsidR="0050140A" w:rsidRPr="00813126" w:rsidRDefault="000C2E80" w:rsidP="6D82E73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22"/>
          <w:szCs w:val="22"/>
        </w:rPr>
      </w:pPr>
      <w:r>
        <w:rPr>
          <w:rStyle w:val="normaltextrun"/>
          <w:rFonts w:ascii="Trebuchet MS" w:hAnsi="Trebuchet MS"/>
          <w:b/>
          <w:bCs/>
          <w:color w:val="000000"/>
          <w:sz w:val="22"/>
          <w:szCs w:val="22"/>
          <w:u w:val="single"/>
        </w:rPr>
        <w:t>Zastupování</w:t>
      </w:r>
      <w:r w:rsidR="00126478" w:rsidRPr="00813126">
        <w:rPr>
          <w:rStyle w:val="normaltextrun"/>
          <w:rFonts w:ascii="Trebuchet MS" w:hAnsi="Trebuchet MS"/>
          <w:b/>
          <w:bCs/>
          <w:color w:val="000000"/>
          <w:sz w:val="22"/>
          <w:szCs w:val="22"/>
          <w:u w:val="single"/>
        </w:rPr>
        <w:t>:</w:t>
      </w:r>
      <w:r w:rsidR="00126478" w:rsidRPr="00813126">
        <w:rPr>
          <w:rStyle w:val="eop"/>
          <w:rFonts w:ascii="Trebuchet MS" w:hAnsi="Trebuchet MS" w:cs="Arial"/>
          <w:color w:val="000000" w:themeColor="text1"/>
          <w:sz w:val="22"/>
          <w:szCs w:val="22"/>
        </w:rPr>
        <w:t xml:space="preserve"> </w:t>
      </w:r>
      <w:r>
        <w:rPr>
          <w:rStyle w:val="eop"/>
          <w:rFonts w:ascii="Trebuchet MS" w:hAnsi="Trebuchet MS" w:cs="Arial"/>
          <w:color w:val="000000" w:themeColor="text1"/>
          <w:sz w:val="22"/>
          <w:szCs w:val="22"/>
        </w:rPr>
        <w:t xml:space="preserve">prostřednictvím plné moci </w:t>
      </w:r>
      <w:r w:rsidR="00661294">
        <w:rPr>
          <w:rStyle w:val="eop"/>
          <w:rFonts w:ascii="Trebuchet MS" w:hAnsi="Trebuchet MS" w:cs="Arial"/>
          <w:color w:val="000000" w:themeColor="text1"/>
          <w:sz w:val="22"/>
          <w:szCs w:val="22"/>
        </w:rPr>
        <w:t xml:space="preserve">(nemusí být notářsky ověřená) </w:t>
      </w:r>
      <w:r>
        <w:rPr>
          <w:rStyle w:val="eop"/>
          <w:rFonts w:ascii="Trebuchet MS" w:hAnsi="Trebuchet MS" w:cs="Arial"/>
          <w:color w:val="000000" w:themeColor="text1"/>
          <w:sz w:val="22"/>
          <w:szCs w:val="22"/>
        </w:rPr>
        <w:t>– viz příloha pozvánky</w:t>
      </w:r>
    </w:p>
    <w:p w14:paraId="6208195B" w14:textId="77777777" w:rsidR="0050140A" w:rsidRPr="00813126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22"/>
          <w:szCs w:val="22"/>
        </w:rPr>
      </w:pPr>
      <w:r w:rsidRPr="00813126">
        <w:rPr>
          <w:rStyle w:val="eop"/>
          <w:rFonts w:ascii="Trebuchet MS" w:hAnsi="Trebuchet MS" w:cs="Calibri"/>
          <w:sz w:val="22"/>
          <w:szCs w:val="22"/>
        </w:rPr>
        <w:t> </w:t>
      </w:r>
    </w:p>
    <w:p w14:paraId="6BC1951E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normaltextrun"/>
          <w:rFonts w:ascii="Trebuchet MS" w:hAnsi="Trebuchet MS" w:cs="Calibri"/>
          <w:b/>
          <w:bCs/>
        </w:rPr>
        <w:t>Program</w:t>
      </w:r>
      <w:r w:rsidRPr="0050140A">
        <w:rPr>
          <w:rStyle w:val="eop"/>
          <w:rFonts w:ascii="Trebuchet MS" w:hAnsi="Trebuchet MS" w:cs="Calibri"/>
        </w:rPr>
        <w:t> </w:t>
      </w:r>
    </w:p>
    <w:p w14:paraId="7C8290AA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</w:rPr>
        <w:t> </w:t>
      </w:r>
    </w:p>
    <w:p w14:paraId="0E55C72C" w14:textId="07EA60BD" w:rsidR="00330F9A" w:rsidRDefault="00330F9A" w:rsidP="00330F9A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Schválení jednacího a volebního řádu</w:t>
      </w:r>
    </w:p>
    <w:p w14:paraId="6F60E2C8" w14:textId="38E0B60C" w:rsidR="00330F9A" w:rsidRPr="00174127" w:rsidRDefault="00330F9A" w:rsidP="00330F9A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Schválení </w:t>
      </w:r>
      <w:r w:rsidR="009041D4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zapisovatele, </w:t>
      </w:r>
      <w:r w:rsidR="004B7BEE">
        <w:rPr>
          <w:rStyle w:val="normaltextrun"/>
          <w:rFonts w:ascii="Trebuchet MS" w:hAnsi="Trebuchet MS" w:cs="Arial"/>
          <w:color w:val="000000"/>
          <w:sz w:val="22"/>
          <w:szCs w:val="22"/>
        </w:rPr>
        <w:t>ověřovatele zápisu a sčitatelů hlasů</w:t>
      </w:r>
    </w:p>
    <w:p w14:paraId="6D684CDA" w14:textId="2382798B" w:rsidR="00CE6FD8" w:rsidRPr="00B26AEC" w:rsidRDefault="0050140A" w:rsidP="0050140A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sz w:val="22"/>
          <w:szCs w:val="22"/>
        </w:rPr>
      </w:pPr>
      <w:r w:rsidRPr="0050140A">
        <w:rPr>
          <w:rStyle w:val="normaltextrun"/>
          <w:rFonts w:ascii="Trebuchet MS" w:hAnsi="Trebuchet MS" w:cs="Arial"/>
          <w:color w:val="000000"/>
          <w:sz w:val="22"/>
          <w:szCs w:val="22"/>
        </w:rPr>
        <w:t>Schválení výroční zprávy a účetní závěrky za rok 20</w:t>
      </w:r>
      <w:r w:rsidR="00CE6FD8">
        <w:rPr>
          <w:rStyle w:val="normaltextrun"/>
          <w:rFonts w:ascii="Trebuchet MS" w:hAnsi="Trebuchet MS" w:cs="Arial"/>
          <w:color w:val="000000"/>
          <w:sz w:val="22"/>
          <w:szCs w:val="22"/>
        </w:rPr>
        <w:t>2</w:t>
      </w:r>
      <w:r w:rsidR="000C2E80">
        <w:rPr>
          <w:rStyle w:val="normaltextrun"/>
          <w:rFonts w:ascii="Trebuchet MS" w:hAnsi="Trebuchet MS" w:cs="Arial"/>
          <w:color w:val="000000"/>
          <w:sz w:val="22"/>
          <w:szCs w:val="22"/>
        </w:rPr>
        <w:t>1</w:t>
      </w:r>
    </w:p>
    <w:p w14:paraId="171F08E1" w14:textId="1A7F71A6" w:rsidR="00174127" w:rsidRPr="00174127" w:rsidRDefault="0023691D" w:rsidP="00174127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>
        <w:rPr>
          <w:rStyle w:val="normaltextrun"/>
          <w:rFonts w:ascii="Trebuchet MS" w:hAnsi="Trebuchet MS" w:cs="Arial"/>
          <w:color w:val="000000"/>
          <w:sz w:val="22"/>
          <w:szCs w:val="22"/>
        </w:rPr>
        <w:t>Č</w:t>
      </w:r>
      <w:r w:rsidR="00174127"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innost spolku v roce 20</w:t>
      </w:r>
      <w:r w:rsid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22</w:t>
      </w:r>
    </w:p>
    <w:p w14:paraId="6627C184" w14:textId="2398DA02" w:rsidR="00174127" w:rsidRDefault="00174127" w:rsidP="00174127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Financování aktivit v</w:t>
      </w:r>
      <w:r w:rsidR="00661294">
        <w:rPr>
          <w:rStyle w:val="normaltextrun"/>
          <w:rFonts w:ascii="Trebuchet MS" w:hAnsi="Trebuchet MS" w:cs="Arial"/>
          <w:color w:val="000000"/>
          <w:sz w:val="22"/>
          <w:szCs w:val="22"/>
        </w:rPr>
        <w:t> </w:t>
      </w: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roc</w:t>
      </w:r>
      <w:r w:rsidR="00661294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e </w:t>
      </w: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202</w:t>
      </w:r>
      <w:r>
        <w:rPr>
          <w:rStyle w:val="normaltextrun"/>
          <w:rFonts w:ascii="Trebuchet MS" w:hAnsi="Trebuchet MS" w:cs="Arial"/>
          <w:color w:val="000000"/>
          <w:sz w:val="22"/>
          <w:szCs w:val="22"/>
        </w:rPr>
        <w:t>2</w:t>
      </w: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 </w:t>
      </w:r>
    </w:p>
    <w:p w14:paraId="539C8EB1" w14:textId="77777777" w:rsidR="009041D4" w:rsidRPr="00174127" w:rsidRDefault="009041D4" w:rsidP="009041D4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Schválení volební komise</w:t>
      </w:r>
    </w:p>
    <w:p w14:paraId="283FCBA5" w14:textId="4BBD83F5" w:rsidR="00174127" w:rsidRPr="00174127" w:rsidRDefault="00174127" w:rsidP="00174127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>Volba členů výboru</w:t>
      </w:r>
      <w:r w:rsidR="00C838DF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 (7 členů)</w:t>
      </w: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 a kontrolní komise</w:t>
      </w:r>
      <w:r w:rsidR="00C838DF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 (3 členové)</w:t>
      </w:r>
    </w:p>
    <w:p w14:paraId="32743C61" w14:textId="77777777" w:rsidR="00174127" w:rsidRPr="00174127" w:rsidRDefault="00174127" w:rsidP="00174127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174127">
        <w:rPr>
          <w:rStyle w:val="normaltextrun"/>
          <w:rFonts w:ascii="Trebuchet MS" w:hAnsi="Trebuchet MS" w:cs="Arial"/>
          <w:color w:val="000000"/>
          <w:sz w:val="22"/>
          <w:szCs w:val="22"/>
        </w:rPr>
        <w:t xml:space="preserve">Vyhlášení výsledků voleb </w:t>
      </w:r>
    </w:p>
    <w:p w14:paraId="33418699" w14:textId="77777777" w:rsidR="00174127" w:rsidRPr="0040313E" w:rsidRDefault="00174127" w:rsidP="00174127">
      <w:pPr>
        <w:pStyle w:val="paragraph"/>
        <w:numPr>
          <w:ilvl w:val="0"/>
          <w:numId w:val="1"/>
        </w:numPr>
        <w:spacing w:before="0" w:beforeAutospacing="0" w:after="0" w:afterAutospacing="0"/>
        <w:ind w:left="1050" w:firstLine="0"/>
        <w:textAlignment w:val="baseline"/>
        <w:rPr>
          <w:rStyle w:val="normaltextrun"/>
          <w:rFonts w:ascii="Trebuchet MS" w:hAnsi="Trebuchet MS" w:cs="Arial"/>
          <w:color w:val="000000"/>
          <w:sz w:val="22"/>
          <w:szCs w:val="22"/>
        </w:rPr>
      </w:pPr>
      <w:r w:rsidRPr="0040313E">
        <w:rPr>
          <w:rStyle w:val="normaltextrun"/>
          <w:rFonts w:ascii="Trebuchet MS" w:hAnsi="Trebuchet MS" w:cs="Arial"/>
          <w:color w:val="000000"/>
          <w:sz w:val="22"/>
          <w:szCs w:val="22"/>
        </w:rPr>
        <w:t>Různé</w:t>
      </w:r>
    </w:p>
    <w:p w14:paraId="461D6C19" w14:textId="77777777" w:rsidR="0050140A" w:rsidRPr="0050140A" w:rsidRDefault="0050140A" w:rsidP="0050140A">
      <w:pPr>
        <w:pStyle w:val="paragraph"/>
        <w:spacing w:before="0" w:beforeAutospacing="0" w:after="0" w:afterAutospacing="0"/>
        <w:ind w:left="33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Arial"/>
          <w:color w:val="000000"/>
          <w:sz w:val="22"/>
          <w:szCs w:val="22"/>
        </w:rPr>
        <w:t> </w:t>
      </w:r>
    </w:p>
    <w:p w14:paraId="73F2F22E" w14:textId="2C591045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</w:p>
    <w:p w14:paraId="4A41BB48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normaltextrun"/>
          <w:rFonts w:ascii="Trebuchet MS" w:hAnsi="Trebuchet MS" w:cs="Calibri"/>
          <w:b/>
          <w:bCs/>
        </w:rPr>
        <w:t>Přílohy</w:t>
      </w:r>
      <w:r w:rsidRPr="0050140A">
        <w:rPr>
          <w:rStyle w:val="eop"/>
          <w:rFonts w:ascii="Trebuchet MS" w:hAnsi="Trebuchet MS" w:cs="Calibri"/>
        </w:rPr>
        <w:t> </w:t>
      </w:r>
    </w:p>
    <w:p w14:paraId="56BA9AA3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</w:rPr>
        <w:t> </w:t>
      </w:r>
    </w:p>
    <w:p w14:paraId="0867DB05" w14:textId="0C5624B4" w:rsidR="00CD51C1" w:rsidRDefault="00CA6E93" w:rsidP="0050140A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rStyle w:val="normaltextrun"/>
          <w:rFonts w:ascii="Trebuchet MS" w:hAnsi="Trebuchet MS" w:cs="Arial"/>
          <w:sz w:val="22"/>
          <w:szCs w:val="22"/>
        </w:rPr>
      </w:pPr>
      <w:r>
        <w:rPr>
          <w:rStyle w:val="normaltextrun"/>
          <w:rFonts w:ascii="Trebuchet MS" w:hAnsi="Trebuchet MS" w:cs="Arial"/>
          <w:sz w:val="22"/>
          <w:szCs w:val="22"/>
        </w:rPr>
        <w:t>Jednací</w:t>
      </w:r>
      <w:r w:rsidR="00CD51C1">
        <w:rPr>
          <w:rStyle w:val="normaltextrun"/>
          <w:rFonts w:ascii="Trebuchet MS" w:hAnsi="Trebuchet MS" w:cs="Arial"/>
          <w:sz w:val="22"/>
          <w:szCs w:val="22"/>
        </w:rPr>
        <w:t xml:space="preserve"> řád</w:t>
      </w:r>
    </w:p>
    <w:p w14:paraId="52C82552" w14:textId="77777777" w:rsidR="00F72C3C" w:rsidRPr="0053655C" w:rsidRDefault="00F72C3C" w:rsidP="00F72C3C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rFonts w:ascii="Trebuchet MS" w:hAnsi="Trebuchet MS" w:cs="Arial"/>
          <w:sz w:val="22"/>
          <w:szCs w:val="22"/>
        </w:rPr>
      </w:pPr>
      <w:r>
        <w:rPr>
          <w:rStyle w:val="eop"/>
          <w:rFonts w:ascii="Trebuchet MS" w:hAnsi="Trebuchet MS" w:cs="Calibri"/>
          <w:sz w:val="22"/>
          <w:szCs w:val="22"/>
        </w:rPr>
        <w:t>Plná moc</w:t>
      </w:r>
    </w:p>
    <w:p w14:paraId="6B40B984" w14:textId="77777777" w:rsidR="0050140A" w:rsidRPr="0050140A" w:rsidRDefault="0050140A" w:rsidP="0050140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  <w:sz w:val="22"/>
          <w:szCs w:val="22"/>
        </w:rPr>
        <w:t> </w:t>
      </w:r>
    </w:p>
    <w:p w14:paraId="2D19F78A" w14:textId="77777777" w:rsidR="0050140A" w:rsidRPr="0050140A" w:rsidRDefault="0050140A" w:rsidP="0050140A">
      <w:pPr>
        <w:pStyle w:val="paragraph"/>
        <w:spacing w:before="0" w:beforeAutospacing="0" w:after="0" w:afterAutospacing="0"/>
        <w:jc w:val="center"/>
        <w:textAlignment w:val="baseline"/>
        <w:rPr>
          <w:rFonts w:ascii="Trebuchet MS" w:hAnsi="Trebuchet MS" w:cs="Segoe UI"/>
          <w:sz w:val="18"/>
          <w:szCs w:val="18"/>
        </w:rPr>
      </w:pPr>
      <w:r w:rsidRPr="0050140A">
        <w:rPr>
          <w:rStyle w:val="eop"/>
          <w:rFonts w:ascii="Trebuchet MS" w:hAnsi="Trebuchet MS" w:cs="Calibri"/>
          <w:sz w:val="22"/>
          <w:szCs w:val="22"/>
        </w:rPr>
        <w:t> </w:t>
      </w:r>
    </w:p>
    <w:p w14:paraId="583A22E7" w14:textId="06F08DDD" w:rsidR="0050140A" w:rsidRPr="0050140A" w:rsidRDefault="0050140A" w:rsidP="6D82E73A">
      <w:pPr>
        <w:pStyle w:val="paragraph"/>
        <w:spacing w:before="0" w:beforeAutospacing="0" w:after="0" w:afterAutospacing="0"/>
        <w:textAlignment w:val="baseline"/>
        <w:rPr>
          <w:rFonts w:ascii="Trebuchet MS" w:hAnsi="Trebuchet MS" w:cs="Segoe UI"/>
          <w:sz w:val="18"/>
          <w:szCs w:val="18"/>
        </w:rPr>
      </w:pPr>
      <w:r w:rsidRPr="6D82E73A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Dne </w:t>
      </w:r>
      <w:r w:rsidR="00E456C9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5</w:t>
      </w:r>
      <w:r w:rsidRPr="6D82E73A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 xml:space="preserve">. </w:t>
      </w:r>
      <w:r w:rsidR="006C3F3E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10</w:t>
      </w:r>
      <w:r w:rsidRPr="6D82E73A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. 202</w:t>
      </w:r>
      <w:r w:rsidR="006C3F3E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2</w:t>
      </w:r>
      <w:r>
        <w:br/>
      </w:r>
      <w:r w:rsidRPr="6D82E73A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Shromáždění svolává: </w:t>
      </w:r>
      <w:r w:rsidR="006C3F3E">
        <w:rPr>
          <w:rStyle w:val="normaltextrun"/>
          <w:rFonts w:ascii="Trebuchet MS" w:hAnsi="Trebuchet MS" w:cs="Arial"/>
          <w:color w:val="000000" w:themeColor="text1"/>
          <w:sz w:val="22"/>
          <w:szCs w:val="22"/>
        </w:rPr>
        <w:t>Ing. Gabriela Šalková</w:t>
      </w:r>
      <w:r w:rsidRPr="6D82E73A">
        <w:rPr>
          <w:rStyle w:val="normaltextrun"/>
          <w:rFonts w:ascii="Trebuchet MS" w:hAnsi="Trebuchet MS" w:cs="Arial"/>
          <w:sz w:val="22"/>
          <w:szCs w:val="22"/>
        </w:rPr>
        <w:t xml:space="preserve"> – předsedkyně </w:t>
      </w:r>
      <w:r w:rsidR="006C3F3E">
        <w:rPr>
          <w:rStyle w:val="normaltextrun"/>
          <w:rFonts w:ascii="Trebuchet MS" w:hAnsi="Trebuchet MS" w:cs="Arial"/>
          <w:sz w:val="22"/>
          <w:szCs w:val="22"/>
        </w:rPr>
        <w:t>s</w:t>
      </w:r>
      <w:r w:rsidRPr="6D82E73A">
        <w:rPr>
          <w:rStyle w:val="normaltextrun"/>
          <w:rFonts w:ascii="Trebuchet MS" w:hAnsi="Trebuchet MS" w:cs="Arial"/>
          <w:sz w:val="22"/>
          <w:szCs w:val="22"/>
        </w:rPr>
        <w:t>polku</w:t>
      </w:r>
      <w:r w:rsidRPr="6D82E73A">
        <w:rPr>
          <w:rStyle w:val="normaltextrun"/>
          <w:rFonts w:ascii="Arial" w:hAnsi="Arial" w:cs="Arial"/>
          <w:sz w:val="22"/>
          <w:szCs w:val="22"/>
        </w:rPr>
        <w:t>  </w:t>
      </w:r>
      <w:r w:rsidRPr="6D82E73A">
        <w:rPr>
          <w:rStyle w:val="eop"/>
          <w:rFonts w:ascii="Trebuchet MS" w:hAnsi="Trebuchet MS" w:cs="Arial"/>
          <w:sz w:val="22"/>
          <w:szCs w:val="22"/>
        </w:rPr>
        <w:t> </w:t>
      </w:r>
    </w:p>
    <w:p w14:paraId="004C05B2" w14:textId="7D6CB2AD" w:rsidR="0050140A" w:rsidRPr="0050140A" w:rsidRDefault="0050140A">
      <w:pPr>
        <w:rPr>
          <w:rStyle w:val="pagebreaktextspan"/>
          <w:rFonts w:ascii="Trebuchet MS" w:eastAsia="Times New Roman" w:hAnsi="Trebuchet MS" w:cs="Segoe UI"/>
          <w:color w:val="666666"/>
          <w:sz w:val="18"/>
          <w:szCs w:val="18"/>
          <w:shd w:val="clear" w:color="auto" w:fill="FFFFFF"/>
          <w:lang w:eastAsia="cs-CZ"/>
        </w:rPr>
      </w:pPr>
    </w:p>
    <w:sectPr w:rsidR="0050140A" w:rsidRPr="0050140A" w:rsidSect="001B15FB">
      <w:headerReference w:type="default" r:id="rId11"/>
      <w:footerReference w:type="default" r:id="rId12"/>
      <w:pgSz w:w="11906" w:h="16838"/>
      <w:pgMar w:top="1417" w:right="707" w:bottom="1417" w:left="1417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178A7" w14:textId="77777777" w:rsidR="000E3CD1" w:rsidRDefault="000E3CD1" w:rsidP="00BC5193">
      <w:pPr>
        <w:spacing w:after="0" w:line="240" w:lineRule="auto"/>
      </w:pPr>
      <w:r>
        <w:separator/>
      </w:r>
    </w:p>
  </w:endnote>
  <w:endnote w:type="continuationSeparator" w:id="0">
    <w:p w14:paraId="3C8CA370" w14:textId="77777777" w:rsidR="000E3CD1" w:rsidRDefault="000E3CD1" w:rsidP="00BC5193">
      <w:pPr>
        <w:spacing w:after="0" w:line="240" w:lineRule="auto"/>
      </w:pPr>
      <w:r>
        <w:continuationSeparator/>
      </w:r>
    </w:p>
  </w:endnote>
  <w:endnote w:type="continuationNotice" w:id="1">
    <w:p w14:paraId="53EB01C9" w14:textId="77777777" w:rsidR="000E3CD1" w:rsidRDefault="000E3CD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BAFCB" w14:textId="77777777" w:rsidR="00861104" w:rsidRPr="00617A4B" w:rsidRDefault="001E249B" w:rsidP="00861104">
    <w:pPr>
      <w:pStyle w:val="Zpat"/>
      <w:ind w:left="-851"/>
      <w:rPr>
        <w:rFonts w:ascii="Trebuchet MS" w:hAnsi="Trebuchet MS"/>
        <w:b/>
        <w:bCs/>
        <w:color w:val="0E3C89"/>
      </w:rPr>
    </w:pPr>
    <w:r>
      <w:rPr>
        <w:rFonts w:ascii="Trebuchet MS" w:hAnsi="Trebuchet MS"/>
        <w:b/>
        <w:bCs/>
        <w:noProof/>
        <w:color w:val="0E3C89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7FBEB2" wp14:editId="27C378E0">
              <wp:simplePos x="0" y="0"/>
              <wp:positionH relativeFrom="column">
                <wp:posOffset>-530225</wp:posOffset>
              </wp:positionH>
              <wp:positionV relativeFrom="paragraph">
                <wp:posOffset>173355</wp:posOffset>
              </wp:positionV>
              <wp:extent cx="6808470" cy="15240"/>
              <wp:effectExtent l="0" t="0" r="30480" b="22860"/>
              <wp:wrapNone/>
              <wp:docPr id="7" name="Přímá spojnic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808470" cy="15240"/>
                      </a:xfrm>
                      <a:prstGeom prst="line">
                        <a:avLst/>
                      </a:prstGeom>
                      <a:ln w="12700">
                        <a:solidFill>
                          <a:srgbClr val="0E3C8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="http://schemas.openxmlformats.org/drawingml/2006/main">
          <w:pict>
            <v:line id="Přímá spojnice 7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spid="_x0000_s1026" strokecolor="#0e3c89" strokeweight="1pt" from="-41.75pt,13.65pt" to="494.35pt,14.85pt" w14:anchorId="72C6D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">
              <v:stroke joinstyle="miter"/>
            </v:line>
          </w:pict>
        </mc:Fallback>
      </mc:AlternateContent>
    </w:r>
  </w:p>
  <w:p w14:paraId="1E13E912" w14:textId="77777777" w:rsidR="00BC5193" w:rsidRPr="001E249B" w:rsidRDefault="00BC5193" w:rsidP="00861104">
    <w:pPr>
      <w:pStyle w:val="Zpat"/>
      <w:rPr>
        <w:rFonts w:ascii="Trebuchet MS" w:hAnsi="Trebuchet MS"/>
        <w:b/>
        <w:bCs/>
        <w:color w:val="0E3C89"/>
        <w:sz w:val="10"/>
        <w:szCs w:val="10"/>
      </w:rPr>
    </w:pPr>
  </w:p>
  <w:tbl>
    <w:tblPr>
      <w:tblStyle w:val="Mkatabulky"/>
      <w:tblW w:w="11003" w:type="dxa"/>
      <w:tblInd w:w="-94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31"/>
      <w:gridCol w:w="2972"/>
    </w:tblGrid>
    <w:tr w:rsidR="00EC1251" w:rsidRPr="00617A4B" w14:paraId="4EFC9336" w14:textId="77777777" w:rsidTr="001B15FB">
      <w:tc>
        <w:tcPr>
          <w:tcW w:w="8031" w:type="dxa"/>
        </w:tcPr>
        <w:p w14:paraId="7CE127B5" w14:textId="77777777" w:rsidR="00EC1251" w:rsidRPr="00617A4B" w:rsidRDefault="001B15FB" w:rsidP="007666AE">
          <w:pPr>
            <w:pStyle w:val="Zpat"/>
            <w:tabs>
              <w:tab w:val="clear" w:pos="4536"/>
              <w:tab w:val="righ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 w:rsidRPr="00617A4B">
            <w:rPr>
              <w:rFonts w:ascii="Trebuchet MS" w:hAnsi="Trebuchet MS"/>
              <w:color w:val="0E3C89"/>
              <w:sz w:val="20"/>
              <w:szCs w:val="20"/>
            </w:rPr>
            <w:t>IČO: 654 01 905</w:t>
          </w:r>
        </w:p>
      </w:tc>
      <w:tc>
        <w:tcPr>
          <w:tcW w:w="2972" w:type="dxa"/>
        </w:tcPr>
        <w:p w14:paraId="64BD5897" w14:textId="77777777" w:rsidR="00EC1251" w:rsidRPr="00617A4B" w:rsidRDefault="00EC1251" w:rsidP="007666AE">
          <w:pPr>
            <w:pStyle w:val="Zpat"/>
            <w:tabs>
              <w:tab w:val="clear" w:pos="4536"/>
              <w:tab w:val="righ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 w:rsidRPr="00617A4B">
            <w:rPr>
              <w:rFonts w:ascii="Trebuchet MS" w:hAnsi="Trebuchet MS"/>
              <w:color w:val="0E3C89"/>
              <w:sz w:val="20"/>
              <w:szCs w:val="20"/>
            </w:rPr>
            <w:t>Tel: 603 442 440, 603 231 045</w:t>
          </w:r>
          <w:r w:rsidRPr="00617A4B">
            <w:rPr>
              <w:rFonts w:ascii="Trebuchet MS" w:hAnsi="Trebuchet MS"/>
              <w:color w:val="0E3C89"/>
              <w:sz w:val="20"/>
              <w:szCs w:val="20"/>
            </w:rPr>
            <w:tab/>
          </w:r>
        </w:p>
      </w:tc>
    </w:tr>
    <w:tr w:rsidR="00EC1251" w:rsidRPr="00617A4B" w14:paraId="12CC8115" w14:textId="77777777" w:rsidTr="001B15FB">
      <w:tc>
        <w:tcPr>
          <w:tcW w:w="8031" w:type="dxa"/>
        </w:tcPr>
        <w:p w14:paraId="4AA87035" w14:textId="77777777" w:rsidR="00EC1251" w:rsidRPr="00617A4B" w:rsidRDefault="00EF3C8A" w:rsidP="00EC1251">
          <w:pPr>
            <w:pStyle w:val="Zpat"/>
            <w:tabs>
              <w:tab w:val="clear" w:pos="4536"/>
              <w:tab w:val="lef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>
            <w:rPr>
              <w:rFonts w:ascii="Trebuchet MS" w:hAnsi="Trebuchet MS"/>
              <w:color w:val="0E3C89"/>
              <w:sz w:val="20"/>
              <w:szCs w:val="20"/>
            </w:rPr>
            <w:t xml:space="preserve">Datová schránka: </w:t>
          </w:r>
          <w:r w:rsidRPr="00EF3C8A">
            <w:rPr>
              <w:rFonts w:ascii="Trebuchet MS" w:hAnsi="Trebuchet MS"/>
              <w:color w:val="0E3C89"/>
              <w:sz w:val="20"/>
              <w:szCs w:val="20"/>
            </w:rPr>
            <w:t>t4dyjph</w:t>
          </w:r>
          <w:r w:rsidR="00EC1251" w:rsidRPr="00617A4B">
            <w:rPr>
              <w:rFonts w:ascii="Trebuchet MS" w:hAnsi="Trebuchet MS"/>
              <w:color w:val="0E3C89"/>
              <w:sz w:val="20"/>
              <w:szCs w:val="20"/>
            </w:rPr>
            <w:tab/>
          </w:r>
          <w:r w:rsidR="00EC1251" w:rsidRPr="00617A4B">
            <w:rPr>
              <w:rFonts w:ascii="Trebuchet MS" w:hAnsi="Trebuchet MS"/>
              <w:color w:val="0E3C89"/>
              <w:sz w:val="20"/>
              <w:szCs w:val="20"/>
            </w:rPr>
            <w:tab/>
          </w:r>
        </w:p>
      </w:tc>
      <w:tc>
        <w:tcPr>
          <w:tcW w:w="2972" w:type="dxa"/>
        </w:tcPr>
        <w:p w14:paraId="3AE5892E" w14:textId="77777777" w:rsidR="00EC1251" w:rsidRPr="00617A4B" w:rsidRDefault="00EC1251" w:rsidP="00EC1251">
          <w:pPr>
            <w:pStyle w:val="Zpat"/>
            <w:tabs>
              <w:tab w:val="clear" w:pos="4536"/>
              <w:tab w:val="lef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 w:rsidRPr="00617A4B">
            <w:rPr>
              <w:rFonts w:ascii="Trebuchet MS" w:hAnsi="Trebuchet MS"/>
              <w:color w:val="0E3C89"/>
              <w:sz w:val="20"/>
              <w:szCs w:val="20"/>
            </w:rPr>
            <w:t xml:space="preserve">Email: </w:t>
          </w:r>
          <w:hyperlink r:id="rId1" w:history="1">
            <w:r w:rsidRPr="00617A4B">
              <w:rPr>
                <w:rStyle w:val="Hypertextovodkaz"/>
                <w:rFonts w:ascii="Trebuchet MS" w:hAnsi="Trebuchet MS"/>
                <w:color w:val="0E3C89"/>
                <w:sz w:val="20"/>
                <w:szCs w:val="20"/>
                <w:u w:val="none"/>
              </w:rPr>
              <w:t>info@downsyndrom.cz</w:t>
            </w:r>
          </w:hyperlink>
        </w:p>
      </w:tc>
    </w:tr>
    <w:tr w:rsidR="00EC1251" w:rsidRPr="00617A4B" w14:paraId="17529EAA" w14:textId="77777777" w:rsidTr="001B15FB">
      <w:tc>
        <w:tcPr>
          <w:tcW w:w="8031" w:type="dxa"/>
        </w:tcPr>
        <w:p w14:paraId="4A80AE29" w14:textId="77777777" w:rsidR="00EC1251" w:rsidRPr="00617A4B" w:rsidRDefault="00EF3C8A" w:rsidP="00EC1251">
          <w:pPr>
            <w:pStyle w:val="Zpat"/>
            <w:tabs>
              <w:tab w:val="clear" w:pos="4536"/>
              <w:tab w:val="lef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>
            <w:rPr>
              <w:rFonts w:ascii="Trebuchet MS" w:hAnsi="Trebuchet MS"/>
              <w:color w:val="0E3C89"/>
              <w:sz w:val="20"/>
              <w:szCs w:val="20"/>
            </w:rPr>
            <w:t>Bankovní účet</w:t>
          </w:r>
          <w:r w:rsidRPr="00617A4B">
            <w:rPr>
              <w:rFonts w:ascii="Trebuchet MS" w:hAnsi="Trebuchet MS"/>
              <w:color w:val="0E3C89"/>
              <w:sz w:val="20"/>
              <w:szCs w:val="20"/>
            </w:rPr>
            <w:t>: 110 276 091/2010</w:t>
          </w:r>
        </w:p>
      </w:tc>
      <w:tc>
        <w:tcPr>
          <w:tcW w:w="2972" w:type="dxa"/>
        </w:tcPr>
        <w:p w14:paraId="45A64930" w14:textId="77777777" w:rsidR="00EC1251" w:rsidRPr="00617A4B" w:rsidRDefault="00EC1251" w:rsidP="00EC1251">
          <w:pPr>
            <w:pStyle w:val="Zpat"/>
            <w:tabs>
              <w:tab w:val="clear" w:pos="4536"/>
              <w:tab w:val="left" w:pos="4678"/>
              <w:tab w:val="center" w:pos="6096"/>
            </w:tabs>
            <w:rPr>
              <w:rFonts w:ascii="Trebuchet MS" w:hAnsi="Trebuchet MS"/>
              <w:color w:val="0E3C89"/>
              <w:sz w:val="20"/>
              <w:szCs w:val="20"/>
            </w:rPr>
          </w:pPr>
          <w:r w:rsidRPr="00617A4B">
            <w:rPr>
              <w:rFonts w:ascii="Trebuchet MS" w:hAnsi="Trebuchet MS"/>
              <w:color w:val="0E3C89"/>
              <w:sz w:val="20"/>
              <w:szCs w:val="20"/>
            </w:rPr>
            <w:t xml:space="preserve">Web: </w:t>
          </w:r>
          <w:hyperlink r:id="rId2" w:history="1">
            <w:r w:rsidRPr="00617A4B">
              <w:rPr>
                <w:rStyle w:val="Hypertextovodkaz"/>
                <w:rFonts w:ascii="Trebuchet MS" w:hAnsi="Trebuchet MS"/>
                <w:color w:val="0E3C89"/>
                <w:sz w:val="20"/>
                <w:szCs w:val="20"/>
                <w:u w:val="none"/>
              </w:rPr>
              <w:t>www.downsyndrom.cz</w:t>
            </w:r>
          </w:hyperlink>
        </w:p>
      </w:tc>
    </w:tr>
  </w:tbl>
  <w:p w14:paraId="579DACA2" w14:textId="77777777" w:rsidR="00BC5193" w:rsidRPr="00861104" w:rsidRDefault="00BC5193" w:rsidP="00EC1251">
    <w:pPr>
      <w:pStyle w:val="Zpat"/>
      <w:tabs>
        <w:tab w:val="clear" w:pos="4536"/>
        <w:tab w:val="left" w:pos="4678"/>
        <w:tab w:val="center" w:pos="6096"/>
      </w:tabs>
      <w:rPr>
        <w:rFonts w:ascii="Trebuchet MS" w:hAnsi="Trebuchet MS"/>
        <w:color w:val="0E3C8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143FA" w14:textId="77777777" w:rsidR="000E3CD1" w:rsidRDefault="000E3CD1" w:rsidP="00BC5193">
      <w:pPr>
        <w:spacing w:after="0" w:line="240" w:lineRule="auto"/>
      </w:pPr>
      <w:r>
        <w:separator/>
      </w:r>
    </w:p>
  </w:footnote>
  <w:footnote w:type="continuationSeparator" w:id="0">
    <w:p w14:paraId="0412B220" w14:textId="77777777" w:rsidR="000E3CD1" w:rsidRDefault="000E3CD1" w:rsidP="00BC5193">
      <w:pPr>
        <w:spacing w:after="0" w:line="240" w:lineRule="auto"/>
      </w:pPr>
      <w:r>
        <w:continuationSeparator/>
      </w:r>
    </w:p>
  </w:footnote>
  <w:footnote w:type="continuationNotice" w:id="1">
    <w:p w14:paraId="54AE9B06" w14:textId="77777777" w:rsidR="000E3CD1" w:rsidRDefault="000E3CD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300E2" w14:textId="77777777" w:rsidR="001B15FB" w:rsidRDefault="00FE49C4" w:rsidP="001B15FB">
    <w:pPr>
      <w:pStyle w:val="Zhlav"/>
      <w:ind w:left="-851"/>
      <w:jc w:val="right"/>
    </w:pPr>
    <w:r>
      <w:rPr>
        <w:noProof/>
      </w:rPr>
      <w:drawing>
        <wp:anchor distT="0" distB="0" distL="114300" distR="114300" simplePos="0" relativeHeight="251658241" behindDoc="1" locked="0" layoutInCell="1" allowOverlap="1" wp14:anchorId="2FCA3083" wp14:editId="7AB3D8C5">
          <wp:simplePos x="0" y="0"/>
          <wp:positionH relativeFrom="margin">
            <wp:align>right</wp:align>
          </wp:positionH>
          <wp:positionV relativeFrom="page">
            <wp:posOffset>289560</wp:posOffset>
          </wp:positionV>
          <wp:extent cx="922020" cy="1203960"/>
          <wp:effectExtent l="0" t="0" r="0" b="0"/>
          <wp:wrapSquare wrapText="bothSides"/>
          <wp:docPr id="1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020" cy="1203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2D8EFE9A">
      <w:t xml:space="preserve">                                                     </w:t>
    </w:r>
  </w:p>
  <w:p w14:paraId="5C25DBAE" w14:textId="77777777" w:rsidR="001B15FB" w:rsidRDefault="001B15FB" w:rsidP="001B15FB">
    <w:pPr>
      <w:pStyle w:val="Zhlav"/>
      <w:ind w:left="-851"/>
      <w:jc w:val="right"/>
    </w:pPr>
  </w:p>
  <w:p w14:paraId="33698C89" w14:textId="77777777" w:rsidR="001B15FB" w:rsidRDefault="001B15FB" w:rsidP="001B15FB">
    <w:pPr>
      <w:pStyle w:val="Zhlav"/>
      <w:ind w:left="-851"/>
      <w:jc w:val="right"/>
    </w:pPr>
  </w:p>
  <w:p w14:paraId="734133F1" w14:textId="77777777" w:rsidR="001B15FB" w:rsidRDefault="001B15FB" w:rsidP="001B15FB">
    <w:pPr>
      <w:pStyle w:val="Zhlav"/>
      <w:ind w:left="-851"/>
      <w:jc w:val="right"/>
    </w:pPr>
  </w:p>
  <w:p w14:paraId="27728C07" w14:textId="04CDDDDA" w:rsidR="00BC5193" w:rsidRDefault="00536C4F" w:rsidP="00FE49C4">
    <w:pPr>
      <w:pStyle w:val="Zhlav"/>
      <w:ind w:left="-851"/>
      <w:rPr>
        <w:rFonts w:ascii="Trebuchet MS" w:hAnsi="Trebuchet MS"/>
        <w:b/>
        <w:bCs/>
        <w:color w:val="0E3C89"/>
      </w:rPr>
    </w:pPr>
    <w:r>
      <w:rPr>
        <w:rFonts w:ascii="Trebuchet MS" w:hAnsi="Trebuchet MS"/>
        <w:b/>
        <w:bCs/>
        <w:color w:val="0E3C89"/>
      </w:rPr>
      <w:t>DownSyndrom CZ</w:t>
    </w:r>
    <w:r w:rsidR="001B15FB" w:rsidRPr="00617A4B">
      <w:rPr>
        <w:rFonts w:ascii="Trebuchet MS" w:hAnsi="Trebuchet MS"/>
        <w:b/>
        <w:bCs/>
        <w:color w:val="0E3C89"/>
      </w:rPr>
      <w:t>, z.s.</w:t>
    </w:r>
  </w:p>
  <w:p w14:paraId="7072BC89" w14:textId="77777777" w:rsidR="001B15FB" w:rsidRDefault="001B15FB" w:rsidP="00FE49C4">
    <w:pPr>
      <w:pStyle w:val="Zhlav"/>
      <w:ind w:left="-851"/>
      <w:rPr>
        <w:rFonts w:ascii="Trebuchet MS" w:hAnsi="Trebuchet MS"/>
        <w:color w:val="0E3C89"/>
        <w:sz w:val="20"/>
        <w:szCs w:val="20"/>
      </w:rPr>
    </w:pPr>
    <w:r w:rsidRPr="00617A4B">
      <w:rPr>
        <w:rFonts w:ascii="Trebuchet MS" w:hAnsi="Trebuchet MS"/>
        <w:color w:val="0E3C89"/>
        <w:sz w:val="20"/>
        <w:szCs w:val="20"/>
      </w:rPr>
      <w:t>Vybíralova 969/2</w:t>
    </w:r>
  </w:p>
  <w:p w14:paraId="7CB7C55C" w14:textId="77777777" w:rsidR="001B15FB" w:rsidRDefault="006F4011" w:rsidP="00FE49C4">
    <w:pPr>
      <w:pStyle w:val="Zhlav"/>
      <w:ind w:left="-851"/>
      <w:rPr>
        <w:rFonts w:ascii="Trebuchet MS" w:hAnsi="Trebuchet MS"/>
        <w:color w:val="0E3C89"/>
        <w:sz w:val="20"/>
        <w:szCs w:val="20"/>
      </w:rPr>
    </w:pPr>
    <w:r>
      <w:rPr>
        <w:rFonts w:ascii="Trebuchet MS" w:hAnsi="Trebuchet MS"/>
        <w:b/>
        <w:bCs/>
        <w:noProof/>
        <w:color w:val="0E3C89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09003D6" wp14:editId="0FF015C4">
              <wp:simplePos x="0" y="0"/>
              <wp:positionH relativeFrom="page">
                <wp:align>center</wp:align>
              </wp:positionH>
              <wp:positionV relativeFrom="paragraph">
                <wp:posOffset>208280</wp:posOffset>
              </wp:positionV>
              <wp:extent cx="6808470" cy="15240"/>
              <wp:effectExtent l="0" t="0" r="30480" b="22860"/>
              <wp:wrapNone/>
              <wp:docPr id="14" name="Přímá spojnic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808470" cy="15240"/>
                      </a:xfrm>
                      <a:prstGeom prst="line">
                        <a:avLst/>
                      </a:prstGeom>
                      <a:ln w="12700">
                        <a:solidFill>
                          <a:srgbClr val="0E3C8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line id="Přímá spojnice 14" style="position:absolute;flip:y;z-index:251662336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" o:spid="_x0000_s1026" strokecolor="#0e3c89" strokeweight="1pt" from="0,16.4pt" to="536.1pt,17.6pt" w14:anchorId="582D9CF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">
              <v:stroke joinstyle="miter"/>
              <w10:wrap anchorx="page"/>
            </v:line>
          </w:pict>
        </mc:Fallback>
      </mc:AlternateContent>
    </w:r>
    <w:r w:rsidR="001B15FB" w:rsidRPr="00617A4B">
      <w:rPr>
        <w:rFonts w:ascii="Trebuchet MS" w:hAnsi="Trebuchet MS"/>
        <w:color w:val="0E3C89"/>
        <w:sz w:val="20"/>
        <w:szCs w:val="20"/>
      </w:rPr>
      <w:t>198 00 Praha 9 – Černý Most</w:t>
    </w:r>
  </w:p>
  <w:p w14:paraId="311B4259" w14:textId="4180912B" w:rsidR="006F4011" w:rsidRDefault="006F4011" w:rsidP="001B15FB">
    <w:pPr>
      <w:pStyle w:val="Zhlav"/>
      <w:ind w:left="-851"/>
      <w:jc w:val="right"/>
    </w:pPr>
  </w:p>
  <w:p w14:paraId="7C4DF130" w14:textId="77777777" w:rsidR="0050140A" w:rsidRDefault="0050140A" w:rsidP="001B15FB">
    <w:pPr>
      <w:pStyle w:val="Zhlav"/>
      <w:ind w:left="-851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97D"/>
    <w:multiLevelType w:val="multilevel"/>
    <w:tmpl w:val="2A9AE4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995809"/>
    <w:multiLevelType w:val="multilevel"/>
    <w:tmpl w:val="42E00FEA"/>
    <w:lvl w:ilvl="0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</w:lvl>
    <w:lvl w:ilvl="1" w:tentative="1">
      <w:start w:val="1"/>
      <w:numFmt w:val="decimal"/>
      <w:lvlText w:val="%2."/>
      <w:lvlJc w:val="left"/>
      <w:pPr>
        <w:tabs>
          <w:tab w:val="num" w:pos="1099"/>
        </w:tabs>
        <w:ind w:left="1099" w:hanging="360"/>
      </w:pPr>
    </w:lvl>
    <w:lvl w:ilvl="2" w:tentative="1">
      <w:start w:val="1"/>
      <w:numFmt w:val="decimal"/>
      <w:lvlText w:val="%3."/>
      <w:lvlJc w:val="left"/>
      <w:pPr>
        <w:tabs>
          <w:tab w:val="num" w:pos="1819"/>
        </w:tabs>
        <w:ind w:left="1819" w:hanging="360"/>
      </w:pPr>
    </w:lvl>
    <w:lvl w:ilvl="3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entative="1">
      <w:start w:val="1"/>
      <w:numFmt w:val="decimal"/>
      <w:lvlText w:val="%5."/>
      <w:lvlJc w:val="left"/>
      <w:pPr>
        <w:tabs>
          <w:tab w:val="num" w:pos="3259"/>
        </w:tabs>
        <w:ind w:left="3259" w:hanging="360"/>
      </w:pPr>
    </w:lvl>
    <w:lvl w:ilvl="5" w:tentative="1">
      <w:start w:val="1"/>
      <w:numFmt w:val="decimal"/>
      <w:lvlText w:val="%6."/>
      <w:lvlJc w:val="left"/>
      <w:pPr>
        <w:tabs>
          <w:tab w:val="num" w:pos="3979"/>
        </w:tabs>
        <w:ind w:left="3979" w:hanging="360"/>
      </w:pPr>
    </w:lvl>
    <w:lvl w:ilvl="6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entative="1">
      <w:start w:val="1"/>
      <w:numFmt w:val="decimal"/>
      <w:lvlText w:val="%8."/>
      <w:lvlJc w:val="left"/>
      <w:pPr>
        <w:tabs>
          <w:tab w:val="num" w:pos="5419"/>
        </w:tabs>
        <w:ind w:left="5419" w:hanging="360"/>
      </w:pPr>
    </w:lvl>
    <w:lvl w:ilvl="8" w:tentative="1">
      <w:start w:val="1"/>
      <w:numFmt w:val="decimal"/>
      <w:lvlText w:val="%9."/>
      <w:lvlJc w:val="left"/>
      <w:pPr>
        <w:tabs>
          <w:tab w:val="num" w:pos="6139"/>
        </w:tabs>
        <w:ind w:left="6139" w:hanging="360"/>
      </w:pPr>
    </w:lvl>
  </w:abstractNum>
  <w:abstractNum w:abstractNumId="2" w15:restartNumberingAfterBreak="0">
    <w:nsid w:val="1571547B"/>
    <w:multiLevelType w:val="hybridMultilevel"/>
    <w:tmpl w:val="D7BE20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26F1B"/>
    <w:multiLevelType w:val="multilevel"/>
    <w:tmpl w:val="7FFA1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7A3D78"/>
    <w:multiLevelType w:val="hybridMultilevel"/>
    <w:tmpl w:val="DAA45A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D5487"/>
    <w:multiLevelType w:val="multilevel"/>
    <w:tmpl w:val="312EF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Arial" w:hint="default"/>
        <w:color w:val="000000"/>
        <w:sz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96353767">
    <w:abstractNumId w:val="1"/>
  </w:num>
  <w:num w:numId="2" w16cid:durableId="1343320606">
    <w:abstractNumId w:val="5"/>
  </w:num>
  <w:num w:numId="3" w16cid:durableId="242184994">
    <w:abstractNumId w:val="3"/>
  </w:num>
  <w:num w:numId="4" w16cid:durableId="1408771607">
    <w:abstractNumId w:val="0"/>
  </w:num>
  <w:num w:numId="5" w16cid:durableId="875503456">
    <w:abstractNumId w:val="4"/>
  </w:num>
  <w:num w:numId="6" w16cid:durableId="5855313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40A"/>
    <w:rsid w:val="00003863"/>
    <w:rsid w:val="00051C52"/>
    <w:rsid w:val="000A7170"/>
    <w:rsid w:val="000C2E80"/>
    <w:rsid w:val="000C55EE"/>
    <w:rsid w:val="000D758E"/>
    <w:rsid w:val="000E02D6"/>
    <w:rsid w:val="000E3230"/>
    <w:rsid w:val="000E3294"/>
    <w:rsid w:val="000E3CD1"/>
    <w:rsid w:val="00126478"/>
    <w:rsid w:val="0012725D"/>
    <w:rsid w:val="00174127"/>
    <w:rsid w:val="001A4F49"/>
    <w:rsid w:val="001B15FB"/>
    <w:rsid w:val="001B33E5"/>
    <w:rsid w:val="001E249B"/>
    <w:rsid w:val="0023691D"/>
    <w:rsid w:val="00251F88"/>
    <w:rsid w:val="0026111B"/>
    <w:rsid w:val="002D6081"/>
    <w:rsid w:val="002E2721"/>
    <w:rsid w:val="002F7179"/>
    <w:rsid w:val="00330F9A"/>
    <w:rsid w:val="003336CD"/>
    <w:rsid w:val="00337D30"/>
    <w:rsid w:val="00340EC6"/>
    <w:rsid w:val="003444AE"/>
    <w:rsid w:val="00345FA8"/>
    <w:rsid w:val="003933C4"/>
    <w:rsid w:val="003A0CD5"/>
    <w:rsid w:val="003E238F"/>
    <w:rsid w:val="003F2BA7"/>
    <w:rsid w:val="00402D40"/>
    <w:rsid w:val="0040313E"/>
    <w:rsid w:val="00406A14"/>
    <w:rsid w:val="00422A72"/>
    <w:rsid w:val="00451C6C"/>
    <w:rsid w:val="0048755B"/>
    <w:rsid w:val="004957BA"/>
    <w:rsid w:val="0049781E"/>
    <w:rsid w:val="004B7BEE"/>
    <w:rsid w:val="0050140A"/>
    <w:rsid w:val="0053655C"/>
    <w:rsid w:val="00536C4F"/>
    <w:rsid w:val="0054140C"/>
    <w:rsid w:val="00552AA9"/>
    <w:rsid w:val="005D0CF0"/>
    <w:rsid w:val="00617A4B"/>
    <w:rsid w:val="00661294"/>
    <w:rsid w:val="00666A74"/>
    <w:rsid w:val="006A07E6"/>
    <w:rsid w:val="006A5668"/>
    <w:rsid w:val="006B38F2"/>
    <w:rsid w:val="006C3F3E"/>
    <w:rsid w:val="006C411E"/>
    <w:rsid w:val="006E1F56"/>
    <w:rsid w:val="006F4011"/>
    <w:rsid w:val="0070202D"/>
    <w:rsid w:val="00705A5F"/>
    <w:rsid w:val="007666AE"/>
    <w:rsid w:val="007B22F9"/>
    <w:rsid w:val="007C618F"/>
    <w:rsid w:val="00813126"/>
    <w:rsid w:val="00833AF0"/>
    <w:rsid w:val="00861104"/>
    <w:rsid w:val="009041D4"/>
    <w:rsid w:val="00934BC4"/>
    <w:rsid w:val="0096747B"/>
    <w:rsid w:val="00975486"/>
    <w:rsid w:val="00984334"/>
    <w:rsid w:val="00A05EBA"/>
    <w:rsid w:val="00A16E32"/>
    <w:rsid w:val="00A24CE2"/>
    <w:rsid w:val="00A524FC"/>
    <w:rsid w:val="00A72D2C"/>
    <w:rsid w:val="00A873A3"/>
    <w:rsid w:val="00A91C35"/>
    <w:rsid w:val="00AC3D7B"/>
    <w:rsid w:val="00AF1096"/>
    <w:rsid w:val="00B13578"/>
    <w:rsid w:val="00B26AEC"/>
    <w:rsid w:val="00B86BFE"/>
    <w:rsid w:val="00BB74B2"/>
    <w:rsid w:val="00BC5193"/>
    <w:rsid w:val="00BE79BA"/>
    <w:rsid w:val="00BF6959"/>
    <w:rsid w:val="00C016CE"/>
    <w:rsid w:val="00C33186"/>
    <w:rsid w:val="00C838DF"/>
    <w:rsid w:val="00C9346B"/>
    <w:rsid w:val="00CA6E93"/>
    <w:rsid w:val="00CB4D74"/>
    <w:rsid w:val="00CC3E35"/>
    <w:rsid w:val="00CD1EC0"/>
    <w:rsid w:val="00CD51C1"/>
    <w:rsid w:val="00CE6FD8"/>
    <w:rsid w:val="00D016CE"/>
    <w:rsid w:val="00D13E7D"/>
    <w:rsid w:val="00D20041"/>
    <w:rsid w:val="00D27627"/>
    <w:rsid w:val="00D60045"/>
    <w:rsid w:val="00D74D80"/>
    <w:rsid w:val="00D808EC"/>
    <w:rsid w:val="00D95659"/>
    <w:rsid w:val="00DA4FBE"/>
    <w:rsid w:val="00DC242B"/>
    <w:rsid w:val="00E03BA1"/>
    <w:rsid w:val="00E12F0B"/>
    <w:rsid w:val="00E212C2"/>
    <w:rsid w:val="00E25D71"/>
    <w:rsid w:val="00E35F01"/>
    <w:rsid w:val="00E3760A"/>
    <w:rsid w:val="00E456C9"/>
    <w:rsid w:val="00E77A75"/>
    <w:rsid w:val="00EC1251"/>
    <w:rsid w:val="00EC3686"/>
    <w:rsid w:val="00EF3C8A"/>
    <w:rsid w:val="00F1135D"/>
    <w:rsid w:val="00F20E81"/>
    <w:rsid w:val="00F377F5"/>
    <w:rsid w:val="00F635DA"/>
    <w:rsid w:val="00F72C3C"/>
    <w:rsid w:val="00F92EB7"/>
    <w:rsid w:val="00FC5314"/>
    <w:rsid w:val="00FE49C4"/>
    <w:rsid w:val="05895945"/>
    <w:rsid w:val="2A081AE3"/>
    <w:rsid w:val="2D8EFE9A"/>
    <w:rsid w:val="3F0EC167"/>
    <w:rsid w:val="5D7C5B8C"/>
    <w:rsid w:val="61832784"/>
    <w:rsid w:val="6907B526"/>
    <w:rsid w:val="6D82E73A"/>
    <w:rsid w:val="73F4B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7BBCE"/>
  <w15:chartTrackingRefBased/>
  <w15:docId w15:val="{2EBBBE5D-FF7B-4096-A0D0-6C76457D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C5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C5193"/>
  </w:style>
  <w:style w:type="paragraph" w:styleId="Zpat">
    <w:name w:val="footer"/>
    <w:basedOn w:val="Normln"/>
    <w:link w:val="ZpatChar"/>
    <w:uiPriority w:val="99"/>
    <w:unhideWhenUsed/>
    <w:rsid w:val="00BC5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C5193"/>
  </w:style>
  <w:style w:type="character" w:styleId="Hypertextovodkaz">
    <w:name w:val="Hyperlink"/>
    <w:basedOn w:val="Standardnpsmoodstavce"/>
    <w:uiPriority w:val="99"/>
    <w:unhideWhenUsed/>
    <w:rsid w:val="00BC5193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C5193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C1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ln"/>
    <w:rsid w:val="00501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50140A"/>
  </w:style>
  <w:style w:type="character" w:customStyle="1" w:styleId="eop">
    <w:name w:val="eop"/>
    <w:basedOn w:val="Standardnpsmoodstavce"/>
    <w:rsid w:val="0050140A"/>
  </w:style>
  <w:style w:type="character" w:customStyle="1" w:styleId="spellingerror">
    <w:name w:val="spellingerror"/>
    <w:basedOn w:val="Standardnpsmoodstavce"/>
    <w:rsid w:val="0050140A"/>
  </w:style>
  <w:style w:type="character" w:customStyle="1" w:styleId="scxw179702080">
    <w:name w:val="scxw179702080"/>
    <w:basedOn w:val="Standardnpsmoodstavce"/>
    <w:rsid w:val="0050140A"/>
  </w:style>
  <w:style w:type="character" w:customStyle="1" w:styleId="pagebreaktextspan">
    <w:name w:val="pagebreaktextspan"/>
    <w:basedOn w:val="Standardnpsmoodstavce"/>
    <w:rsid w:val="0050140A"/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7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2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7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5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1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48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4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9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ownsyndrom.cz" TargetMode="External"/><Relationship Id="rId1" Type="http://schemas.openxmlformats.org/officeDocument/2006/relationships/hyperlink" Target="mailto:info@downsyndrom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inka\OneDrive\Dokumenty\Vlastn&#237;%20&#353;ablony%20Office\Hlavi&#269;kov&#253;%20pap&#237;r_CZ_2020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48A512A98B9B4A8450FA33C4D49F71" ma:contentTypeVersion="6" ma:contentTypeDescription="Vytvoří nový dokument" ma:contentTypeScope="" ma:versionID="b1b8b47c121aa987cc21abc7faa8d1a8">
  <xsd:schema xmlns:xsd="http://www.w3.org/2001/XMLSchema" xmlns:xs="http://www.w3.org/2001/XMLSchema" xmlns:p="http://schemas.microsoft.com/office/2006/metadata/properties" xmlns:ns2="c21fef68-b0b7-4cbf-af8b-e8fa53c731d3" xmlns:ns3="34b55bfc-cef6-4acd-b4ad-469f465bce8d" targetNamespace="http://schemas.microsoft.com/office/2006/metadata/properties" ma:root="true" ma:fieldsID="3b1f721f75a153b34417bd0596a8e20c" ns2:_="" ns3:_="">
    <xsd:import namespace="c21fef68-b0b7-4cbf-af8b-e8fa53c731d3"/>
    <xsd:import namespace="34b55bfc-cef6-4acd-b4ad-469f465bce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1fef68-b0b7-4cbf-af8b-e8fa53c731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b55bfc-cef6-4acd-b4ad-469f465bce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1C50F-0842-4909-9E81-2B771AADF7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30E397-BEA5-4597-863C-CED9763F7B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1fef68-b0b7-4cbf-af8b-e8fa53c731d3"/>
    <ds:schemaRef ds:uri="34b55bfc-cef6-4acd-b4ad-469f465bce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EEA065-FC7C-4AF5-80B0-5E065078F2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2F1B58-F891-43DA-A7B5-BE823566A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papír_CZ_2020</Template>
  <TotalTime>1952</TotalTime>
  <Pages>1</Pages>
  <Words>106</Words>
  <Characters>629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Links>
    <vt:vector size="12" baseType="variant">
      <vt:variant>
        <vt:i4>7733367</vt:i4>
      </vt:variant>
      <vt:variant>
        <vt:i4>3</vt:i4>
      </vt:variant>
      <vt:variant>
        <vt:i4>0</vt:i4>
      </vt:variant>
      <vt:variant>
        <vt:i4>5</vt:i4>
      </vt:variant>
      <vt:variant>
        <vt:lpwstr>http://www.downsyndrom.cz/</vt:lpwstr>
      </vt:variant>
      <vt:variant>
        <vt:lpwstr/>
      </vt:variant>
      <vt:variant>
        <vt:i4>655417</vt:i4>
      </vt:variant>
      <vt:variant>
        <vt:i4>0</vt:i4>
      </vt:variant>
      <vt:variant>
        <vt:i4>0</vt:i4>
      </vt:variant>
      <vt:variant>
        <vt:i4>5</vt:i4>
      </vt:variant>
      <vt:variant>
        <vt:lpwstr>mailto:info@downsyndrom.cz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Gabinka</dc:creator>
  <cp:keywords/>
  <dc:description/>
  <cp:lastModifiedBy>Gabriela Šalková</cp:lastModifiedBy>
  <cp:revision>93</cp:revision>
  <cp:lastPrinted>2020-11-23T05:20:00Z</cp:lastPrinted>
  <dcterms:created xsi:type="dcterms:W3CDTF">2020-11-23T05:07:00Z</dcterms:created>
  <dcterms:modified xsi:type="dcterms:W3CDTF">2022-10-04T17:08:00Z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0x0101009548A512A98B9B4A8450FA33C4D49F71</vt:lpwstr>
  </property>
</Properties>
</file>